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032338" w:rsidRPr="007D3B8B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E55D89" w:rsidRPr="00E55D89" w:rsidRDefault="00E55D89" w:rsidP="00E55D89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4A05C2">
        <w:rPr>
          <w:b/>
          <w:sz w:val="22"/>
          <w:szCs w:val="22"/>
        </w:rPr>
        <w:t>71</w:t>
      </w:r>
      <w:r w:rsidRPr="00E55D89">
        <w:rPr>
          <w:b/>
          <w:sz w:val="22"/>
          <w:szCs w:val="22"/>
        </w:rPr>
        <w:t xml:space="preserve">/ </w:t>
      </w:r>
      <w:r w:rsidR="004A05C2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.12</w:t>
      </w:r>
      <w:r w:rsidRPr="00E55D89">
        <w:rPr>
          <w:b/>
          <w:sz w:val="22"/>
          <w:szCs w:val="22"/>
        </w:rPr>
        <w:t>.2019 г.</w:t>
      </w:r>
    </w:p>
    <w:p w:rsidR="00E55D89" w:rsidRPr="00E55D89" w:rsidRDefault="00E55D89" w:rsidP="00E55D89">
      <w:pPr>
        <w:rPr>
          <w:sz w:val="22"/>
          <w:szCs w:val="22"/>
        </w:rPr>
      </w:pPr>
    </w:p>
    <w:p w:rsidR="00E55D89" w:rsidRPr="00E55D89" w:rsidRDefault="00E55D89" w:rsidP="00E55D89">
      <w:pPr>
        <w:ind w:firstLine="708"/>
        <w:jc w:val="both"/>
        <w:rPr>
          <w:sz w:val="22"/>
          <w:szCs w:val="22"/>
        </w:rPr>
      </w:pPr>
      <w:r w:rsidRPr="00E55D8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55D89">
        <w:rPr>
          <w:sz w:val="22"/>
          <w:szCs w:val="22"/>
          <w:lang w:val="ru-RU"/>
        </w:rPr>
        <w:t xml:space="preserve"> </w:t>
      </w:r>
      <w:r w:rsidRPr="00E55D89">
        <w:rPr>
          <w:sz w:val="22"/>
          <w:szCs w:val="22"/>
        </w:rPr>
        <w:t xml:space="preserve"> РД- </w:t>
      </w:r>
      <w:r>
        <w:rPr>
          <w:sz w:val="22"/>
          <w:szCs w:val="22"/>
        </w:rPr>
        <w:t>3</w:t>
      </w:r>
      <w:r w:rsidR="004A05C2">
        <w:rPr>
          <w:sz w:val="22"/>
          <w:szCs w:val="22"/>
        </w:rPr>
        <w:t>7</w:t>
      </w:r>
      <w:r w:rsidR="004245C8">
        <w:rPr>
          <w:sz w:val="22"/>
          <w:szCs w:val="22"/>
        </w:rPr>
        <w:t>4</w:t>
      </w:r>
      <w:r w:rsidRPr="00E55D89">
        <w:rPr>
          <w:sz w:val="22"/>
          <w:szCs w:val="22"/>
        </w:rPr>
        <w:t xml:space="preserve"> от </w:t>
      </w:r>
      <w:r w:rsidR="004245C8">
        <w:rPr>
          <w:sz w:val="22"/>
          <w:szCs w:val="22"/>
        </w:rPr>
        <w:t>1</w:t>
      </w:r>
      <w:r w:rsidR="004A05C2">
        <w:rPr>
          <w:sz w:val="22"/>
          <w:szCs w:val="22"/>
        </w:rPr>
        <w:t>9</w:t>
      </w:r>
      <w:r w:rsidRPr="00E55D8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4245C8">
        <w:rPr>
          <w:sz w:val="22"/>
          <w:szCs w:val="22"/>
        </w:rPr>
        <w:t>2</w:t>
      </w:r>
      <w:r w:rsidRPr="00E55D89">
        <w:rPr>
          <w:sz w:val="22"/>
          <w:szCs w:val="22"/>
        </w:rPr>
        <w:t>.20</w:t>
      </w:r>
      <w:r w:rsidRPr="00E55D89">
        <w:rPr>
          <w:sz w:val="22"/>
          <w:szCs w:val="22"/>
          <w:lang w:val="ru-RU"/>
        </w:rPr>
        <w:t xml:space="preserve">19 </w:t>
      </w:r>
      <w:r w:rsidRPr="00E55D89">
        <w:rPr>
          <w:sz w:val="22"/>
          <w:szCs w:val="22"/>
        </w:rPr>
        <w:t>год. на  кмета на община Хитрино, обл. Шумен е одобрен:</w:t>
      </w:r>
    </w:p>
    <w:p w:rsidR="00795BBD" w:rsidRPr="00020C0B" w:rsidRDefault="00795BBD" w:rsidP="00795BBD">
      <w:pPr>
        <w:ind w:firstLine="708"/>
        <w:jc w:val="both"/>
      </w:pPr>
      <w:r w:rsidRPr="007D3B8B">
        <w:rPr>
          <w:sz w:val="22"/>
          <w:szCs w:val="22"/>
        </w:rPr>
        <w:t xml:space="preserve">Подробен устройствен план – План за </w:t>
      </w:r>
      <w:r>
        <w:rPr>
          <w:sz w:val="22"/>
          <w:szCs w:val="22"/>
        </w:rPr>
        <w:t xml:space="preserve">застрояване /ПЗ/ за  УПИ ІІ-268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 xml:space="preserve">45 </w:t>
      </w:r>
      <w:r w:rsidRPr="007D3B8B">
        <w:rPr>
          <w:sz w:val="22"/>
          <w:szCs w:val="22"/>
        </w:rPr>
        <w:t xml:space="preserve">по плана на с. </w:t>
      </w:r>
      <w:r>
        <w:rPr>
          <w:sz w:val="22"/>
          <w:szCs w:val="22"/>
        </w:rPr>
        <w:t xml:space="preserve">Тимарево </w:t>
      </w:r>
      <w:r>
        <w:t>и издадено Разрешение за строеж № 14 от 19.12.2019 г. за обект: „Минаре към джамия”  по реда на чл. 150 от ЗУТ.</w:t>
      </w:r>
    </w:p>
    <w:p w:rsidR="00E55D89" w:rsidRPr="00E55D89" w:rsidRDefault="00E55D89" w:rsidP="00E55D89">
      <w:pPr>
        <w:ind w:firstLine="708"/>
        <w:jc w:val="both"/>
        <w:rPr>
          <w:sz w:val="22"/>
          <w:szCs w:val="22"/>
        </w:rPr>
      </w:pPr>
      <w:r w:rsidRPr="00E55D89">
        <w:rPr>
          <w:sz w:val="22"/>
          <w:szCs w:val="22"/>
        </w:rPr>
        <w:t>Заповедта може да се обжалва в 14-дневен срок от датата на обявяване на съобщението.</w:t>
      </w:r>
    </w:p>
    <w:p w:rsidR="00E55D89" w:rsidRPr="00E55D89" w:rsidRDefault="00E55D89" w:rsidP="00E55D89">
      <w:pPr>
        <w:rPr>
          <w:sz w:val="22"/>
          <w:szCs w:val="22"/>
        </w:rPr>
      </w:pPr>
    </w:p>
    <w:p w:rsidR="00E55D89" w:rsidRPr="00E55D89" w:rsidRDefault="00E55D89" w:rsidP="00E55D89">
      <w:pPr>
        <w:ind w:left="4956"/>
        <w:rPr>
          <w:b/>
          <w:sz w:val="22"/>
          <w:szCs w:val="22"/>
          <w:lang w:val="en-US"/>
        </w:rPr>
      </w:pPr>
      <w:r w:rsidRPr="00E55D89">
        <w:rPr>
          <w:b/>
          <w:sz w:val="22"/>
          <w:szCs w:val="22"/>
        </w:rPr>
        <w:t>ОТ ОБЩИНАТА</w:t>
      </w:r>
      <w:r w:rsidRPr="00E55D89">
        <w:rPr>
          <w:b/>
          <w:sz w:val="22"/>
          <w:szCs w:val="22"/>
          <w:lang w:val="en-US"/>
        </w:rPr>
        <w:t xml:space="preserve">    </w:t>
      </w:r>
    </w:p>
    <w:p w:rsidR="00E55D89" w:rsidRPr="00F010AD" w:rsidRDefault="00E55D89" w:rsidP="00E55D89">
      <w:r>
        <w:t>…………………………………………………………………………………………………</w:t>
      </w:r>
      <w:r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E55D89" w:rsidRP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E55D89" w:rsidRDefault="00E55D89" w:rsidP="00E55D89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795BBD">
        <w:rPr>
          <w:b/>
          <w:sz w:val="22"/>
          <w:szCs w:val="22"/>
        </w:rPr>
        <w:t>7</w:t>
      </w:r>
      <w:r w:rsidR="00550BB3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 xml:space="preserve">/ </w:t>
      </w:r>
      <w:r w:rsidR="00795BB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.12</w:t>
      </w:r>
      <w:r w:rsidRPr="00E55D89">
        <w:rPr>
          <w:b/>
          <w:sz w:val="22"/>
          <w:szCs w:val="22"/>
        </w:rPr>
        <w:t>.2019 г.</w:t>
      </w:r>
    </w:p>
    <w:p w:rsidR="004245C8" w:rsidRPr="00E55D89" w:rsidRDefault="004245C8" w:rsidP="00E55D89">
      <w:pPr>
        <w:jc w:val="center"/>
        <w:rPr>
          <w:b/>
          <w:sz w:val="22"/>
          <w:szCs w:val="22"/>
        </w:rPr>
      </w:pPr>
    </w:p>
    <w:p w:rsidR="004245C8" w:rsidRPr="007D3B8B" w:rsidRDefault="004245C8" w:rsidP="004245C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устройствен план – План </w:t>
      </w:r>
      <w:r>
        <w:rPr>
          <w:sz w:val="22"/>
          <w:szCs w:val="22"/>
        </w:rPr>
        <w:t>за регулация /ПР</w:t>
      </w:r>
      <w:r w:rsidR="00795BBD">
        <w:rPr>
          <w:sz w:val="22"/>
          <w:szCs w:val="22"/>
        </w:rPr>
        <w:t>З</w:t>
      </w:r>
      <w:r>
        <w:rPr>
          <w:sz w:val="22"/>
          <w:szCs w:val="22"/>
        </w:rPr>
        <w:t xml:space="preserve">/ </w:t>
      </w:r>
      <w:r w:rsidR="00795BBD" w:rsidRPr="007D3B8B">
        <w:rPr>
          <w:sz w:val="22"/>
          <w:szCs w:val="22"/>
        </w:rPr>
        <w:t xml:space="preserve">в кв. </w:t>
      </w:r>
      <w:r w:rsidR="00795BBD">
        <w:rPr>
          <w:sz w:val="22"/>
          <w:szCs w:val="22"/>
        </w:rPr>
        <w:t xml:space="preserve">16 </w:t>
      </w:r>
      <w:r w:rsidR="00795BBD" w:rsidRPr="007D3B8B">
        <w:rPr>
          <w:sz w:val="22"/>
          <w:szCs w:val="22"/>
        </w:rPr>
        <w:t>по плана на с.</w:t>
      </w:r>
      <w:r w:rsidR="00795BBD">
        <w:rPr>
          <w:sz w:val="22"/>
          <w:szCs w:val="22"/>
        </w:rPr>
        <w:t>Иглика</w:t>
      </w:r>
      <w:r w:rsidR="00795BBD" w:rsidRPr="007D3B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за  </w:t>
      </w:r>
      <w:r w:rsidR="00795BBD">
        <w:rPr>
          <w:sz w:val="22"/>
          <w:szCs w:val="22"/>
        </w:rPr>
        <w:t>обединение на</w:t>
      </w:r>
      <w:r>
        <w:rPr>
          <w:sz w:val="22"/>
          <w:szCs w:val="22"/>
        </w:rPr>
        <w:t xml:space="preserve"> </w:t>
      </w:r>
      <w:r w:rsidR="00795BBD">
        <w:rPr>
          <w:sz w:val="22"/>
          <w:szCs w:val="22"/>
        </w:rPr>
        <w:t>УПИ</w:t>
      </w:r>
      <w:r>
        <w:rPr>
          <w:sz w:val="22"/>
          <w:szCs w:val="22"/>
        </w:rPr>
        <w:t xml:space="preserve">  </w:t>
      </w:r>
      <w:r w:rsidR="00795BBD">
        <w:rPr>
          <w:sz w:val="22"/>
          <w:szCs w:val="22"/>
        </w:rPr>
        <w:t xml:space="preserve">ІХ-113, ХІ-113 и  ХVІ-113 </w:t>
      </w:r>
      <w:r>
        <w:rPr>
          <w:sz w:val="22"/>
          <w:szCs w:val="22"/>
        </w:rPr>
        <w:t xml:space="preserve"> </w:t>
      </w:r>
      <w:r w:rsidR="00795BBD">
        <w:rPr>
          <w:sz w:val="22"/>
          <w:szCs w:val="22"/>
        </w:rPr>
        <w:t>в нов УПИ ІХ-113, като се променя зоната от „малкоетажно жилищно строителство” /Мж/ в „предимно производствена” /Пп/ за „изграждане на животновъдна ферма – овцеферма”.</w:t>
      </w:r>
      <w:r>
        <w:rPr>
          <w:sz w:val="22"/>
          <w:szCs w:val="22"/>
        </w:rPr>
        <w:t xml:space="preserve">   </w:t>
      </w:r>
      <w:r w:rsidRPr="007D3B8B">
        <w:rPr>
          <w:sz w:val="22"/>
          <w:szCs w:val="22"/>
        </w:rPr>
        <w:t xml:space="preserve"> </w:t>
      </w:r>
    </w:p>
    <w:p w:rsidR="004245C8" w:rsidRPr="007D3B8B" w:rsidRDefault="004245C8" w:rsidP="004245C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4245C8" w:rsidRDefault="004245C8" w:rsidP="004245C8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4245C8" w:rsidRDefault="004245C8" w:rsidP="004245C8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4245C8" w:rsidRPr="007D3B8B" w:rsidRDefault="004245C8" w:rsidP="004245C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550BB3" w:rsidRPr="00F010AD" w:rsidRDefault="00550BB3" w:rsidP="00550BB3">
      <w:r>
        <w:t>…………………………………………………………………………………………………</w:t>
      </w:r>
      <w:r w:rsidRPr="000C644A">
        <w:t xml:space="preserve"> </w:t>
      </w:r>
    </w:p>
    <w:p w:rsidR="00550BB3" w:rsidRDefault="00550BB3" w:rsidP="00550BB3">
      <w:pPr>
        <w:ind w:left="2832" w:hanging="2832"/>
        <w:jc w:val="center"/>
        <w:rPr>
          <w:b/>
          <w:sz w:val="22"/>
          <w:szCs w:val="22"/>
        </w:rPr>
      </w:pP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73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23.12</w:t>
      </w:r>
      <w:r w:rsidRPr="00E55D89">
        <w:rPr>
          <w:b/>
          <w:sz w:val="22"/>
          <w:szCs w:val="22"/>
        </w:rPr>
        <w:t>.2019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550BB3" w:rsidRPr="007D3B8B" w:rsidRDefault="00550BB3" w:rsidP="00550BB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устройствен план – План </w:t>
      </w:r>
      <w:r>
        <w:rPr>
          <w:sz w:val="22"/>
          <w:szCs w:val="22"/>
        </w:rPr>
        <w:t xml:space="preserve">за регулация /ПРЗ/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 xml:space="preserve">30 </w:t>
      </w:r>
      <w:r w:rsidRPr="007D3B8B">
        <w:rPr>
          <w:sz w:val="22"/>
          <w:szCs w:val="22"/>
        </w:rPr>
        <w:t>по плана на с.</w:t>
      </w:r>
      <w:r>
        <w:rPr>
          <w:sz w:val="22"/>
          <w:szCs w:val="22"/>
        </w:rPr>
        <w:t xml:space="preserve"> Становец</w:t>
      </w:r>
      <w:r w:rsidRPr="007D3B8B">
        <w:rPr>
          <w:sz w:val="22"/>
          <w:szCs w:val="22"/>
        </w:rPr>
        <w:t xml:space="preserve">  </w:t>
      </w:r>
      <w:r w:rsidRPr="00631DAE">
        <w:rPr>
          <w:sz w:val="22"/>
          <w:szCs w:val="22"/>
        </w:rPr>
        <w:t xml:space="preserve">за обединяване на УПИ І-134 и ІV-134 в квартал 30 по плана на с. Становец в нов УПИ І-134 и  да се  смени предназначението на имота от „за жилищен”  с отреждане за „безвредни производствени дейности”  за „предимно производствена /Пп/ като се дава конкретно предназначение „за предимно производствени и складови дейности – животновъдни сгради за отглеждане на крави”.  </w:t>
      </w:r>
    </w:p>
    <w:p w:rsidR="00550BB3" w:rsidRPr="007D3B8B" w:rsidRDefault="00550BB3" w:rsidP="00550BB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550BB3" w:rsidRDefault="00550BB3" w:rsidP="00550BB3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</w:t>
      </w:r>
    </w:p>
    <w:p w:rsidR="00550BB3" w:rsidRDefault="00550BB3" w:rsidP="00550BB3">
      <w:pPr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администрация.  </w:t>
      </w:r>
    </w:p>
    <w:p w:rsidR="00550BB3" w:rsidRPr="007D3B8B" w:rsidRDefault="00550BB3" w:rsidP="00550BB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550BB3" w:rsidRPr="00E55D89" w:rsidRDefault="00550BB3" w:rsidP="00550BB3">
      <w:pPr>
        <w:rPr>
          <w:sz w:val="22"/>
          <w:szCs w:val="22"/>
        </w:rPr>
      </w:pPr>
    </w:p>
    <w:p w:rsidR="007C0CCE" w:rsidRPr="00E55D89" w:rsidRDefault="007C0CCE">
      <w:pPr>
        <w:rPr>
          <w:sz w:val="22"/>
          <w:szCs w:val="22"/>
        </w:rPr>
      </w:pPr>
    </w:p>
    <w:sectPr w:rsidR="007C0CCE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5AB"/>
    <w:rsid w:val="003965D5"/>
    <w:rsid w:val="003D3050"/>
    <w:rsid w:val="003F1464"/>
    <w:rsid w:val="004116EF"/>
    <w:rsid w:val="004245C8"/>
    <w:rsid w:val="00460B79"/>
    <w:rsid w:val="004A05C2"/>
    <w:rsid w:val="0051719B"/>
    <w:rsid w:val="00547A24"/>
    <w:rsid w:val="00550BB3"/>
    <w:rsid w:val="00574FC8"/>
    <w:rsid w:val="00575032"/>
    <w:rsid w:val="005A0E74"/>
    <w:rsid w:val="005D250E"/>
    <w:rsid w:val="00631DAE"/>
    <w:rsid w:val="0064670D"/>
    <w:rsid w:val="00795BBD"/>
    <w:rsid w:val="007C0CCE"/>
    <w:rsid w:val="0086401D"/>
    <w:rsid w:val="00885F34"/>
    <w:rsid w:val="008B34BC"/>
    <w:rsid w:val="008F27C5"/>
    <w:rsid w:val="009220C7"/>
    <w:rsid w:val="00A72F9C"/>
    <w:rsid w:val="00A96060"/>
    <w:rsid w:val="00AC5D58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E778A"/>
    <w:rsid w:val="00CF4C79"/>
    <w:rsid w:val="00D30EF6"/>
    <w:rsid w:val="00D50238"/>
    <w:rsid w:val="00D72459"/>
    <w:rsid w:val="00E55D89"/>
    <w:rsid w:val="00E7018E"/>
    <w:rsid w:val="00E74BA9"/>
    <w:rsid w:val="00EE16A4"/>
    <w:rsid w:val="00F12AB7"/>
    <w:rsid w:val="00F346A1"/>
    <w:rsid w:val="00F6065C"/>
    <w:rsid w:val="00F65085"/>
    <w:rsid w:val="00F7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2019-09-25T07:58:00Z</cp:lastPrinted>
  <dcterms:created xsi:type="dcterms:W3CDTF">2020-01-20T13:37:00Z</dcterms:created>
  <dcterms:modified xsi:type="dcterms:W3CDTF">2020-01-20T13:37:00Z</dcterms:modified>
</cp:coreProperties>
</file>